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B46C6" w14:textId="354FF00F" w:rsidR="00F30A83" w:rsidRPr="00F30A83" w:rsidRDefault="000B57CF" w:rsidP="00F30A83">
      <w:pPr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Paula McKerrow</w:t>
      </w:r>
      <w:r w:rsidR="005B6E66">
        <w:rPr>
          <w:rFonts w:ascii="Arial" w:hAnsi="Arial" w:cs="Arial"/>
          <w:b/>
          <w:sz w:val="22"/>
          <w:szCs w:val="22"/>
          <w:u w:val="single"/>
        </w:rPr>
        <w:tab/>
      </w:r>
      <w:r w:rsidR="005B6E66">
        <w:rPr>
          <w:rFonts w:ascii="Arial" w:hAnsi="Arial" w:cs="Arial"/>
          <w:b/>
          <w:sz w:val="22"/>
          <w:szCs w:val="22"/>
          <w:u w:val="single"/>
        </w:rPr>
        <w:tab/>
      </w:r>
      <w:r w:rsidR="005B6E66">
        <w:rPr>
          <w:rFonts w:ascii="Arial" w:hAnsi="Arial" w:cs="Arial"/>
          <w:b/>
          <w:sz w:val="22"/>
          <w:szCs w:val="22"/>
          <w:u w:val="single"/>
        </w:rPr>
        <w:tab/>
      </w:r>
      <w:r w:rsidR="00C252F1">
        <w:rPr>
          <w:rFonts w:ascii="Arial" w:hAnsi="Arial" w:cs="Arial"/>
          <w:b/>
          <w:sz w:val="22"/>
          <w:szCs w:val="22"/>
          <w:u w:val="single"/>
        </w:rPr>
        <w:tab/>
      </w:r>
      <w:r w:rsidR="00DA1738">
        <w:rPr>
          <w:rFonts w:ascii="Arial" w:hAnsi="Arial" w:cs="Arial"/>
          <w:b/>
          <w:sz w:val="22"/>
          <w:szCs w:val="22"/>
          <w:u w:val="single"/>
        </w:rPr>
        <w:t xml:space="preserve">           </w:t>
      </w:r>
      <w:r w:rsidR="00D330A5">
        <w:rPr>
          <w:rFonts w:ascii="Arial" w:hAnsi="Arial" w:cs="Arial"/>
          <w:b/>
          <w:sz w:val="22"/>
          <w:szCs w:val="22"/>
          <w:u w:val="single"/>
        </w:rPr>
        <w:t xml:space="preserve">          </w:t>
      </w:r>
      <w:r w:rsidR="00491B0A">
        <w:rPr>
          <w:rFonts w:ascii="Arial" w:hAnsi="Arial" w:cs="Arial"/>
          <w:b/>
          <w:sz w:val="22"/>
          <w:szCs w:val="22"/>
          <w:u w:val="single"/>
        </w:rPr>
        <w:t xml:space="preserve">       </w:t>
      </w:r>
      <w:r>
        <w:rPr>
          <w:noProof/>
        </w:rPr>
        <w:drawing>
          <wp:inline distT="0" distB="0" distL="0" distR="0" wp14:anchorId="56B933A3" wp14:editId="65B80303">
            <wp:extent cx="1428750" cy="2112698"/>
            <wp:effectExtent l="0" t="0" r="0" b="1905"/>
            <wp:docPr id="910369323" name="Picture 1" descr="A close-up of a perso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369323" name="Picture 1" descr="A close-up of a person smiling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32207" cy="211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A83">
        <w:rPr>
          <w:rFonts w:ascii="Arial" w:hAnsi="Arial" w:cs="Arial"/>
          <w:sz w:val="22"/>
          <w:szCs w:val="22"/>
          <w:u w:val="single"/>
        </w:rPr>
        <w:t xml:space="preserve">          </w:t>
      </w:r>
    </w:p>
    <w:p w14:paraId="60B7182F" w14:textId="77777777" w:rsidR="00F30A83" w:rsidRPr="00F30A83" w:rsidRDefault="00F30A83" w:rsidP="00F30A83">
      <w:pPr>
        <w:jc w:val="both"/>
        <w:rPr>
          <w:rFonts w:ascii="Arial" w:hAnsi="Arial" w:cs="Arial"/>
          <w:sz w:val="22"/>
          <w:szCs w:val="22"/>
        </w:rPr>
      </w:pPr>
    </w:p>
    <w:p w14:paraId="6B279F75" w14:textId="17B7C354" w:rsidR="00F30A83" w:rsidRDefault="008D725F" w:rsidP="00F30A83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Trade Union Member</w:t>
      </w:r>
    </w:p>
    <w:p w14:paraId="6A1D4A48" w14:textId="77777777" w:rsidR="00EA0797" w:rsidRPr="00F30A83" w:rsidRDefault="00EA0797" w:rsidP="00F30A83">
      <w:pPr>
        <w:jc w:val="both"/>
        <w:rPr>
          <w:rFonts w:ascii="Arial" w:hAnsi="Arial" w:cs="Arial"/>
          <w:sz w:val="22"/>
          <w:szCs w:val="22"/>
        </w:rPr>
      </w:pPr>
    </w:p>
    <w:p w14:paraId="2A3970F1" w14:textId="1E8932D0" w:rsidR="000B57CF" w:rsidRDefault="000B57CF" w:rsidP="000B57CF">
      <w:pPr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 xml:space="preserve">Paula works in the University Library as a </w:t>
      </w:r>
      <w:r>
        <w:rPr>
          <w:rFonts w:ascii="Aptos" w:hAnsi="Aptos"/>
          <w:color w:val="000000"/>
        </w:rPr>
        <w:t>stock assistant</w:t>
      </w:r>
      <w:r>
        <w:rPr>
          <w:rFonts w:ascii="Aptos" w:hAnsi="Aptos"/>
          <w:color w:val="000000"/>
        </w:rPr>
        <w:t xml:space="preserve"> in </w:t>
      </w:r>
      <w:r>
        <w:rPr>
          <w:rFonts w:ascii="Aptos" w:hAnsi="Aptos"/>
          <w:color w:val="000000"/>
        </w:rPr>
        <w:t>Archives and Special Collections</w:t>
      </w:r>
      <w:r>
        <w:rPr>
          <w:rFonts w:ascii="Aptos" w:hAnsi="Aptos"/>
          <w:color w:val="000000"/>
        </w:rPr>
        <w:t xml:space="preserve"> and has been </w:t>
      </w:r>
      <w:r>
        <w:rPr>
          <w:rFonts w:ascii="Aptos" w:hAnsi="Aptos"/>
          <w:color w:val="000000"/>
        </w:rPr>
        <w:t>employed with</w:t>
      </w:r>
      <w:r>
        <w:rPr>
          <w:rFonts w:ascii="Aptos" w:hAnsi="Aptos"/>
          <w:color w:val="000000"/>
        </w:rPr>
        <w:t>in</w:t>
      </w:r>
      <w:r>
        <w:rPr>
          <w:rFonts w:ascii="Aptos" w:hAnsi="Aptos"/>
          <w:color w:val="000000"/>
        </w:rPr>
        <w:t xml:space="preserve"> the University since 1996</w:t>
      </w:r>
      <w:r>
        <w:rPr>
          <w:rFonts w:ascii="Aptos" w:hAnsi="Aptos"/>
          <w:color w:val="000000"/>
        </w:rPr>
        <w:t>.</w:t>
      </w:r>
    </w:p>
    <w:p w14:paraId="78AE9A80" w14:textId="77777777" w:rsidR="000B57CF" w:rsidRDefault="000B57CF" w:rsidP="000B57CF">
      <w:pPr>
        <w:rPr>
          <w:rFonts w:ascii="Aptos" w:hAnsi="Aptos"/>
          <w:color w:val="000000"/>
        </w:rPr>
      </w:pPr>
    </w:p>
    <w:p w14:paraId="48D7A958" w14:textId="2A280CDF" w:rsidR="000B57CF" w:rsidRDefault="000B57CF" w:rsidP="000B57CF">
      <w:pPr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 xml:space="preserve">Paula is the </w:t>
      </w:r>
      <w:r>
        <w:rPr>
          <w:rFonts w:ascii="Aptos" w:hAnsi="Aptos"/>
          <w:color w:val="000000"/>
        </w:rPr>
        <w:t>Unison representative and Health&amp; Safety Officer.</w:t>
      </w:r>
      <w:r>
        <w:rPr>
          <w:rFonts w:ascii="Aptos" w:hAnsi="Aptos"/>
          <w:color w:val="000000"/>
        </w:rPr>
        <w:t xml:space="preserve"> Paula</w:t>
      </w:r>
      <w:r>
        <w:rPr>
          <w:rFonts w:ascii="Aptos" w:hAnsi="Aptos"/>
          <w:color w:val="000000"/>
        </w:rPr>
        <w:t xml:space="preserve"> also sit</w:t>
      </w:r>
      <w:r>
        <w:rPr>
          <w:rFonts w:ascii="Aptos" w:hAnsi="Aptos"/>
          <w:color w:val="000000"/>
        </w:rPr>
        <w:t>s</w:t>
      </w:r>
      <w:r>
        <w:rPr>
          <w:rFonts w:ascii="Aptos" w:hAnsi="Aptos"/>
          <w:color w:val="000000"/>
        </w:rPr>
        <w:t xml:space="preserve"> on the Health &amp; Safety Wellbeing </w:t>
      </w:r>
      <w:r>
        <w:rPr>
          <w:rFonts w:ascii="Aptos" w:hAnsi="Aptos"/>
          <w:color w:val="000000"/>
        </w:rPr>
        <w:t>Committee</w:t>
      </w:r>
      <w:r>
        <w:rPr>
          <w:rFonts w:ascii="Aptos" w:hAnsi="Aptos"/>
          <w:color w:val="000000"/>
        </w:rPr>
        <w:t>.</w:t>
      </w:r>
    </w:p>
    <w:p w14:paraId="7C3820D7" w14:textId="3AB7B1E9" w:rsidR="008D725F" w:rsidRPr="008A53C6" w:rsidRDefault="008D725F" w:rsidP="00AE580E">
      <w:pPr>
        <w:jc w:val="both"/>
        <w:rPr>
          <w:rFonts w:asciiTheme="minorBidi" w:hAnsiTheme="minorBidi" w:cstheme="minorBidi"/>
          <w:sz w:val="22"/>
          <w:szCs w:val="22"/>
        </w:rPr>
      </w:pPr>
    </w:p>
    <w:sectPr w:rsidR="008D725F" w:rsidRPr="008A53C6" w:rsidSect="005A0AE0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DD6"/>
    <w:rsid w:val="00055A39"/>
    <w:rsid w:val="000B57CF"/>
    <w:rsid w:val="001E3552"/>
    <w:rsid w:val="00242EA2"/>
    <w:rsid w:val="00291CF4"/>
    <w:rsid w:val="00407F66"/>
    <w:rsid w:val="00414F6A"/>
    <w:rsid w:val="00491B0A"/>
    <w:rsid w:val="005A01CF"/>
    <w:rsid w:val="005B1F57"/>
    <w:rsid w:val="005B6E66"/>
    <w:rsid w:val="005D22CE"/>
    <w:rsid w:val="005F5D44"/>
    <w:rsid w:val="006121EF"/>
    <w:rsid w:val="00814699"/>
    <w:rsid w:val="008A53C6"/>
    <w:rsid w:val="008D725F"/>
    <w:rsid w:val="00907EBA"/>
    <w:rsid w:val="00AE580E"/>
    <w:rsid w:val="00C252F1"/>
    <w:rsid w:val="00CE5DD6"/>
    <w:rsid w:val="00CF5633"/>
    <w:rsid w:val="00D01520"/>
    <w:rsid w:val="00D22C4B"/>
    <w:rsid w:val="00D330A5"/>
    <w:rsid w:val="00D7621E"/>
    <w:rsid w:val="00D82678"/>
    <w:rsid w:val="00DA1738"/>
    <w:rsid w:val="00DB02B3"/>
    <w:rsid w:val="00DC4030"/>
    <w:rsid w:val="00EA0797"/>
    <w:rsid w:val="00F30A83"/>
    <w:rsid w:val="00F61939"/>
    <w:rsid w:val="00FD0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E629399"/>
  <w15:docId w15:val="{DB552655-2B2C-4F79-8C07-0D6BA6123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678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C4880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rsid w:val="001F679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53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48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Alan Owen is a Senate Assessor on the University Court and in that role he is a member of the University Estates Committee and</vt:lpstr>
    </vt:vector>
  </TitlesOfParts>
  <Company>University of Glasgow</Company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Alan Owen is a Senate Assessor on the University Court and in that role he is a member of the University Estates Committee and</dc:title>
  <dc:creator>Alan Owen User</dc:creator>
  <cp:lastModifiedBy>Amber Higgins</cp:lastModifiedBy>
  <cp:revision>2</cp:revision>
  <cp:lastPrinted>2023-08-25T10:10:00Z</cp:lastPrinted>
  <dcterms:created xsi:type="dcterms:W3CDTF">2023-09-05T14:10:00Z</dcterms:created>
  <dcterms:modified xsi:type="dcterms:W3CDTF">2023-09-05T14:10:00Z</dcterms:modified>
</cp:coreProperties>
</file>